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48" w:rsidRPr="00896F68" w:rsidRDefault="00803348" w:rsidP="00803348">
      <w:pPr>
        <w:pStyle w:val="c5"/>
        <w:shd w:val="clear" w:color="auto" w:fill="FFFFFF"/>
        <w:spacing w:after="0" w:line="276" w:lineRule="auto"/>
        <w:ind w:firstLine="708"/>
        <w:jc w:val="both"/>
      </w:pPr>
      <w:r w:rsidRPr="00896F68">
        <w:t>С</w:t>
      </w:r>
      <w:r w:rsidR="00E743EC" w:rsidRPr="00896F68">
        <w:t xml:space="preserve"> 21 по 27 октября </w:t>
      </w:r>
      <w:proofErr w:type="gramStart"/>
      <w:r w:rsidR="00E743EC" w:rsidRPr="00896F68">
        <w:t>в</w:t>
      </w:r>
      <w:proofErr w:type="gramEnd"/>
      <w:r w:rsidR="00E743EC" w:rsidRPr="00896F68">
        <w:t xml:space="preserve"> </w:t>
      </w:r>
      <w:proofErr w:type="gramStart"/>
      <w:r w:rsidR="00647C32" w:rsidRPr="00896F68">
        <w:t>Гурьевском</w:t>
      </w:r>
      <w:proofErr w:type="gramEnd"/>
      <w:r w:rsidR="00647C32" w:rsidRPr="00896F68">
        <w:t xml:space="preserve"> муниципальном округе</w:t>
      </w:r>
      <w:r w:rsidR="00647C32" w:rsidRPr="00896F68">
        <w:rPr>
          <w:b/>
        </w:rPr>
        <w:t xml:space="preserve"> </w:t>
      </w:r>
      <w:r w:rsidR="00A63537" w:rsidRPr="00896F68">
        <w:t>прошел</w:t>
      </w:r>
      <w:r w:rsidR="00C670C1" w:rsidRPr="00896F68">
        <w:t xml:space="preserve"> муниципальн</w:t>
      </w:r>
      <w:r w:rsidR="00A63537" w:rsidRPr="00896F68">
        <w:t>ый</w:t>
      </w:r>
      <w:r w:rsidR="00C670C1" w:rsidRPr="00896F68">
        <w:t xml:space="preserve"> этап Всероссийского конкурса «Воспитатель года России»</w:t>
      </w:r>
      <w:r w:rsidR="00E26DD3" w:rsidRPr="00896F68">
        <w:t xml:space="preserve">. </w:t>
      </w:r>
      <w:r w:rsidRPr="00896F68">
        <w:t>Его целью было выявление и поощрение талантливых педагогов, повышение социального статуса педагога дошкольного образования и престижа профессии, распространение инновационного опыта лучших педагогов округа.</w:t>
      </w:r>
    </w:p>
    <w:p w:rsidR="00E743EC" w:rsidRPr="00896F68" w:rsidRDefault="00A63537" w:rsidP="00803348">
      <w:pPr>
        <w:pStyle w:val="c5"/>
        <w:shd w:val="clear" w:color="auto" w:fill="FFFFFF"/>
        <w:spacing w:after="0" w:line="276" w:lineRule="auto"/>
        <w:ind w:firstLine="709"/>
        <w:jc w:val="both"/>
      </w:pPr>
      <w:r w:rsidRPr="00896F68">
        <w:t>В этом году в</w:t>
      </w:r>
      <w:r w:rsidR="00C670C1" w:rsidRPr="00896F68">
        <w:t xml:space="preserve"> нем при</w:t>
      </w:r>
      <w:r w:rsidR="00655CF9" w:rsidRPr="00896F68">
        <w:t>няли</w:t>
      </w:r>
      <w:r w:rsidR="00C670C1" w:rsidRPr="00896F68">
        <w:t xml:space="preserve"> участие </w:t>
      </w:r>
      <w:r w:rsidR="00655CF9" w:rsidRPr="00896F68">
        <w:t xml:space="preserve">конкурсанты </w:t>
      </w:r>
      <w:r w:rsidRPr="00896F68">
        <w:t xml:space="preserve">из 7 дошкольных образовательных учреждений: </w:t>
      </w:r>
      <w:proofErr w:type="gramStart"/>
      <w:r w:rsidR="00C3339F" w:rsidRPr="00896F68">
        <w:rPr>
          <w:bCs/>
          <w:iCs/>
        </w:rPr>
        <w:t>Арнгольд Виктория Евгеньевна</w:t>
      </w:r>
      <w:r w:rsidR="00C3339F" w:rsidRPr="00896F68">
        <w:t>, инстру</w:t>
      </w:r>
      <w:r w:rsidR="007E2B8A">
        <w:t>ктор по физическому воспитанию д</w:t>
      </w:r>
      <w:r w:rsidR="00C3339F" w:rsidRPr="00896F68">
        <w:t xml:space="preserve">етского сада №1 «Ласточка», </w:t>
      </w:r>
      <w:r w:rsidR="00C3339F" w:rsidRPr="00896F68">
        <w:rPr>
          <w:bCs/>
          <w:iCs/>
        </w:rPr>
        <w:t>Иванова Любовь Анатольевна</w:t>
      </w:r>
      <w:r w:rsidR="00C3339F" w:rsidRPr="00896F68">
        <w:t xml:space="preserve">, воспитатель </w:t>
      </w:r>
      <w:r w:rsidR="007E2B8A">
        <w:t>д</w:t>
      </w:r>
      <w:r w:rsidR="00C3339F" w:rsidRPr="00896F68">
        <w:t xml:space="preserve">етского сада №3 «Звездочка», </w:t>
      </w:r>
      <w:r w:rsidR="00C3339F" w:rsidRPr="00896F68">
        <w:rPr>
          <w:bCs/>
          <w:iCs/>
        </w:rPr>
        <w:t>Дмитриева Оксана Николаевна</w:t>
      </w:r>
      <w:r w:rsidR="00C3339F" w:rsidRPr="00896F68">
        <w:t xml:space="preserve">, инструктор по физической культуре </w:t>
      </w:r>
      <w:r w:rsidR="007E2B8A">
        <w:t>д</w:t>
      </w:r>
      <w:r w:rsidR="00C3339F" w:rsidRPr="00896F68">
        <w:t xml:space="preserve">етского сада № 5 «Планета детства», </w:t>
      </w:r>
      <w:r w:rsidR="00C3339F" w:rsidRPr="00896F68">
        <w:rPr>
          <w:bCs/>
          <w:iCs/>
        </w:rPr>
        <w:t>Журавлёва Анастасия Николаевна</w:t>
      </w:r>
      <w:r w:rsidR="00C3339F" w:rsidRPr="00896F68">
        <w:t xml:space="preserve">, воспитатель </w:t>
      </w:r>
      <w:r w:rsidR="007E2B8A">
        <w:t>д</w:t>
      </w:r>
      <w:r w:rsidR="00C3339F" w:rsidRPr="00896F68">
        <w:t xml:space="preserve">етского сада № 10 «Теремок», </w:t>
      </w:r>
      <w:r w:rsidR="00C3339F" w:rsidRPr="00896F68">
        <w:rPr>
          <w:bCs/>
          <w:iCs/>
        </w:rPr>
        <w:t xml:space="preserve">Городецкая Наталья Владимировна, </w:t>
      </w:r>
      <w:r w:rsidR="00C3339F" w:rsidRPr="00896F68">
        <w:t xml:space="preserve">музыкального руководителя </w:t>
      </w:r>
      <w:r w:rsidR="007E2B8A">
        <w:t>д</w:t>
      </w:r>
      <w:r w:rsidR="00C3339F" w:rsidRPr="00896F68">
        <w:t xml:space="preserve">етского сада №14 «Солнышко», </w:t>
      </w:r>
      <w:r w:rsidR="00C3339F" w:rsidRPr="00896F68">
        <w:rPr>
          <w:bCs/>
          <w:iCs/>
        </w:rPr>
        <w:t>Малышева Инна Викторовна</w:t>
      </w:r>
      <w:r w:rsidR="00C3339F" w:rsidRPr="00896F68">
        <w:t>, воспитатель Раздольнинского детского сада «Кораблик»</w:t>
      </w:r>
      <w:r w:rsidR="00E743EC" w:rsidRPr="00896F68">
        <w:t xml:space="preserve">, </w:t>
      </w:r>
      <w:r w:rsidR="00C3339F" w:rsidRPr="00896F68">
        <w:rPr>
          <w:bCs/>
          <w:iCs/>
        </w:rPr>
        <w:t>Чарухина Наталья Михайловна</w:t>
      </w:r>
      <w:r w:rsidR="00C3339F" w:rsidRPr="00896F68">
        <w:t>, воспитатель</w:t>
      </w:r>
      <w:proofErr w:type="gramEnd"/>
      <w:r w:rsidR="00C3339F" w:rsidRPr="00896F68">
        <w:t xml:space="preserve"> Урского детского сада «Росинка».</w:t>
      </w:r>
      <w:r w:rsidR="00E743EC" w:rsidRPr="00896F68">
        <w:t xml:space="preserve"> </w:t>
      </w:r>
    </w:p>
    <w:p w:rsidR="004B0EDD" w:rsidRPr="00896F68" w:rsidRDefault="00C670C1" w:rsidP="007E2B8A">
      <w:pPr>
        <w:spacing w:after="0"/>
        <w:ind w:left="105" w:right="14" w:firstLine="603"/>
        <w:jc w:val="both"/>
        <w:rPr>
          <w:b w:val="0"/>
        </w:rPr>
      </w:pPr>
      <w:r w:rsidRPr="00896F68">
        <w:rPr>
          <w:b w:val="0"/>
        </w:rPr>
        <w:t xml:space="preserve">Конкурс состоял </w:t>
      </w:r>
      <w:r w:rsidR="00E26DD3" w:rsidRPr="00896F68">
        <w:rPr>
          <w:b w:val="0"/>
        </w:rPr>
        <w:t>из двух</w:t>
      </w:r>
      <w:r w:rsidR="004B0EDD" w:rsidRPr="00896F68">
        <w:rPr>
          <w:b w:val="0"/>
        </w:rPr>
        <w:t xml:space="preserve"> этапов - </w:t>
      </w:r>
      <w:r w:rsidR="00584109" w:rsidRPr="00896F68">
        <w:rPr>
          <w:b w:val="0"/>
        </w:rPr>
        <w:t>за</w:t>
      </w:r>
      <w:r w:rsidRPr="00896F68">
        <w:rPr>
          <w:b w:val="0"/>
        </w:rPr>
        <w:t>очного и очного</w:t>
      </w:r>
      <w:r w:rsidR="004B0EDD" w:rsidRPr="00896F68">
        <w:rPr>
          <w:b w:val="0"/>
        </w:rPr>
        <w:t>.</w:t>
      </w:r>
    </w:p>
    <w:p w:rsidR="00A63537" w:rsidRDefault="00A63537" w:rsidP="007E2B8A">
      <w:pPr>
        <w:pStyle w:val="a3"/>
        <w:spacing w:before="0" w:beforeAutospacing="0" w:after="0" w:afterAutospacing="0" w:line="276" w:lineRule="auto"/>
        <w:ind w:firstLine="708"/>
        <w:jc w:val="both"/>
      </w:pPr>
      <w:r w:rsidRPr="00896F68">
        <w:t>Заочный этап включа</w:t>
      </w:r>
      <w:r w:rsidR="00E743EC" w:rsidRPr="00896F68">
        <w:t>л</w:t>
      </w:r>
      <w:r w:rsidRPr="00896F68">
        <w:t xml:space="preserve"> два конкурсных испытания: «Визитная карточка «Я – педагог»</w:t>
      </w:r>
      <w:r w:rsidR="00E743EC" w:rsidRPr="00896F68">
        <w:t xml:space="preserve"> и</w:t>
      </w:r>
      <w:r w:rsidRPr="00896F68">
        <w:t xml:space="preserve"> </w:t>
      </w:r>
      <w:r w:rsidR="00E743EC" w:rsidRPr="00896F68">
        <w:t>«</w:t>
      </w:r>
      <w:proofErr w:type="spellStart"/>
      <w:r w:rsidR="00E743EC" w:rsidRPr="00896F68">
        <w:t>Интернет-портфолио</w:t>
      </w:r>
      <w:proofErr w:type="spellEnd"/>
      <w:r w:rsidR="00E743EC" w:rsidRPr="00896F68">
        <w:t xml:space="preserve">», </w:t>
      </w:r>
      <w:r w:rsidRPr="00896F68">
        <w:t>в котор</w:t>
      </w:r>
      <w:r w:rsidR="00E743EC" w:rsidRPr="00896F68">
        <w:t>ых</w:t>
      </w:r>
      <w:r w:rsidRPr="00896F68">
        <w:t xml:space="preserve"> конкурсант</w:t>
      </w:r>
      <w:r w:rsidR="00E743EC" w:rsidRPr="00896F68">
        <w:t>ы</w:t>
      </w:r>
      <w:r w:rsidRPr="00896F68">
        <w:t xml:space="preserve"> продемонстрирова</w:t>
      </w:r>
      <w:r w:rsidR="00E743EC" w:rsidRPr="00896F68">
        <w:t>ли</w:t>
      </w:r>
      <w:r w:rsidRPr="00896F68">
        <w:t xml:space="preserve"> профессиональные достижения с использованием информационно-коммуникационных технологий. </w:t>
      </w:r>
    </w:p>
    <w:p w:rsidR="00A63537" w:rsidRPr="00896F68" w:rsidRDefault="00A63537" w:rsidP="00803348">
      <w:pPr>
        <w:pStyle w:val="a3"/>
        <w:spacing w:before="0" w:beforeAutospacing="0" w:after="0" w:afterAutospacing="0" w:line="276" w:lineRule="auto"/>
        <w:ind w:firstLine="708"/>
        <w:jc w:val="both"/>
      </w:pPr>
      <w:r w:rsidRPr="00896F68">
        <w:t xml:space="preserve">Конкурсные задания очного этапа: </w:t>
      </w:r>
    </w:p>
    <w:p w:rsidR="00A63537" w:rsidRPr="00896F68" w:rsidRDefault="00A63537" w:rsidP="00803348">
      <w:pPr>
        <w:pStyle w:val="a3"/>
        <w:spacing w:before="0" w:beforeAutospacing="0" w:after="0" w:afterAutospacing="0" w:line="276" w:lineRule="auto"/>
        <w:ind w:firstLine="709"/>
        <w:jc w:val="both"/>
      </w:pPr>
      <w:r w:rsidRPr="00896F68">
        <w:t xml:space="preserve">- «Моя педагогическая находка», в </w:t>
      </w:r>
      <w:proofErr w:type="gramStart"/>
      <w:r w:rsidRPr="00896F68">
        <w:t>котором</w:t>
      </w:r>
      <w:proofErr w:type="gramEnd"/>
      <w:r w:rsidRPr="00896F68">
        <w:t xml:space="preserve"> конкурсанты показали профессиональное мастерство в различных аспектах своей педагогической деятельности; </w:t>
      </w:r>
    </w:p>
    <w:p w:rsidR="00A63537" w:rsidRPr="00896F68" w:rsidRDefault="00A63537" w:rsidP="00803348">
      <w:pPr>
        <w:pStyle w:val="a3"/>
        <w:spacing w:before="0" w:beforeAutospacing="0" w:after="0" w:afterAutospacing="0" w:line="276" w:lineRule="auto"/>
        <w:ind w:firstLine="709"/>
        <w:jc w:val="both"/>
      </w:pPr>
      <w:r w:rsidRPr="00896F68">
        <w:t xml:space="preserve">- «Педагогическое мероприятие с детьми», где представили профессиональные компетенции в области проектирования, организации и реализации различных видов развивающей деятельности дошкольников; </w:t>
      </w:r>
    </w:p>
    <w:p w:rsidR="00A63537" w:rsidRPr="00896F68" w:rsidRDefault="00A63537" w:rsidP="00803348">
      <w:pPr>
        <w:pStyle w:val="a3"/>
        <w:spacing w:before="0" w:beforeAutospacing="0" w:after="0" w:afterAutospacing="0" w:line="276" w:lineRule="auto"/>
        <w:ind w:firstLine="709"/>
        <w:jc w:val="both"/>
      </w:pPr>
      <w:r w:rsidRPr="00896F68">
        <w:t xml:space="preserve">- «Мастер-класс </w:t>
      </w:r>
      <w:proofErr w:type="gramStart"/>
      <w:r w:rsidRPr="00896F68">
        <w:t>со</w:t>
      </w:r>
      <w:proofErr w:type="gramEnd"/>
      <w:r w:rsidRPr="00896F68">
        <w:t xml:space="preserve"> взрослыми», на котором конкурсанты продемонстрировали свои компетенции в области презентации и трансляции личного педагогического опыта в ситуации профессионального взаимодействия; </w:t>
      </w:r>
    </w:p>
    <w:p w:rsidR="00A63537" w:rsidRDefault="00A63537" w:rsidP="00803348">
      <w:pPr>
        <w:pStyle w:val="a3"/>
        <w:spacing w:before="0" w:beforeAutospacing="0" w:after="0" w:afterAutospacing="0" w:line="276" w:lineRule="auto"/>
        <w:ind w:firstLine="709"/>
        <w:jc w:val="both"/>
      </w:pPr>
      <w:r w:rsidRPr="00896F68">
        <w:t>- «Педагогические дебаты»</w:t>
      </w:r>
      <w:r w:rsidR="00E743EC" w:rsidRPr="00896F68">
        <w:t xml:space="preserve">, в </w:t>
      </w:r>
      <w:proofErr w:type="gramStart"/>
      <w:r w:rsidR="00E743EC" w:rsidRPr="00896F68">
        <w:t>котором</w:t>
      </w:r>
      <w:proofErr w:type="gramEnd"/>
      <w:r w:rsidR="00E743EC" w:rsidRPr="00896F68">
        <w:t xml:space="preserve"> конкурсанты, разбившись на две команды, продемонстрировали умения формулировать и аргументировать профессионально-личностную позицию по вопросам дошкольного образования.</w:t>
      </w:r>
    </w:p>
    <w:p w:rsidR="007E2B8A" w:rsidRPr="00896F68" w:rsidRDefault="007E2B8A" w:rsidP="00803348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Члены жюри отметили высокий уровень подготовки всех участников.  </w:t>
      </w:r>
    </w:p>
    <w:p w:rsidR="00E743EC" w:rsidRDefault="00E743EC" w:rsidP="00803348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9774BB" w:rsidRDefault="00E743EC" w:rsidP="00F12F4C">
      <w:pPr>
        <w:pStyle w:val="a3"/>
        <w:spacing w:before="0" w:beforeAutospacing="0" w:after="240" w:afterAutospacing="0" w:line="276" w:lineRule="auto"/>
        <w:ind w:firstLine="709"/>
        <w:jc w:val="both"/>
      </w:pPr>
      <w:r w:rsidRPr="00896F68">
        <w:t xml:space="preserve">27 октября на торжественном закрытии конкурса </w:t>
      </w:r>
      <w:r w:rsidR="00F12F4C">
        <w:t>Глава Гурьевского муниципального округа Станислав Александрович Черданцев</w:t>
      </w:r>
      <w:r w:rsidRPr="00896F68">
        <w:t xml:space="preserve"> </w:t>
      </w:r>
      <w:r w:rsidR="003625F2">
        <w:t xml:space="preserve">и начальник Управления образования администрации Гурьевского муниципального округа </w:t>
      </w:r>
      <w:r w:rsidR="00F12F4C">
        <w:t>наградил</w:t>
      </w:r>
      <w:r w:rsidR="003625F2">
        <w:t>и</w:t>
      </w:r>
      <w:r w:rsidR="00F12F4C">
        <w:t xml:space="preserve"> призеров и участников конкурса.</w:t>
      </w:r>
      <w:r w:rsidRPr="00896F68">
        <w:t xml:space="preserve"> </w:t>
      </w:r>
      <w:r w:rsidR="005767CF">
        <w:t xml:space="preserve">Дипломы лауреатов </w:t>
      </w:r>
      <w:r w:rsidR="007E2B8A">
        <w:t>вручены</w:t>
      </w:r>
      <w:r w:rsidR="009774BB">
        <w:t xml:space="preserve"> </w:t>
      </w:r>
      <w:r w:rsidR="009774BB" w:rsidRPr="00896F68">
        <w:rPr>
          <w:bCs/>
          <w:iCs/>
        </w:rPr>
        <w:t>Малышев</w:t>
      </w:r>
      <w:r w:rsidR="007E2B8A">
        <w:rPr>
          <w:bCs/>
          <w:iCs/>
        </w:rPr>
        <w:t>ой</w:t>
      </w:r>
      <w:r w:rsidR="009774BB" w:rsidRPr="00896F68">
        <w:rPr>
          <w:bCs/>
          <w:iCs/>
        </w:rPr>
        <w:t xml:space="preserve"> Инн</w:t>
      </w:r>
      <w:r w:rsidR="007E2B8A">
        <w:rPr>
          <w:bCs/>
          <w:iCs/>
        </w:rPr>
        <w:t>е</w:t>
      </w:r>
      <w:r w:rsidR="009774BB" w:rsidRPr="00896F68">
        <w:rPr>
          <w:bCs/>
          <w:iCs/>
        </w:rPr>
        <w:t xml:space="preserve"> Викторовн</w:t>
      </w:r>
      <w:r w:rsidR="007E2B8A">
        <w:rPr>
          <w:bCs/>
          <w:iCs/>
        </w:rPr>
        <w:t>е</w:t>
      </w:r>
      <w:r w:rsidR="009774BB" w:rsidRPr="00896F68">
        <w:t>, воспитател</w:t>
      </w:r>
      <w:r w:rsidR="007E2B8A">
        <w:t>ю</w:t>
      </w:r>
      <w:r w:rsidR="009774BB" w:rsidRPr="00896F68">
        <w:t xml:space="preserve"> Раздольнинского детского сада «Кораблик»</w:t>
      </w:r>
      <w:r w:rsidR="009774BB">
        <w:t xml:space="preserve"> и </w:t>
      </w:r>
      <w:r w:rsidR="009774BB" w:rsidRPr="00896F68">
        <w:rPr>
          <w:bCs/>
          <w:iCs/>
        </w:rPr>
        <w:t>Иванов</w:t>
      </w:r>
      <w:r w:rsidR="007E2B8A">
        <w:rPr>
          <w:bCs/>
          <w:iCs/>
        </w:rPr>
        <w:t>ой</w:t>
      </w:r>
      <w:r w:rsidR="009774BB" w:rsidRPr="00896F68">
        <w:rPr>
          <w:bCs/>
          <w:iCs/>
        </w:rPr>
        <w:t xml:space="preserve"> Любовь Анатольевн</w:t>
      </w:r>
      <w:r w:rsidR="007E2B8A">
        <w:rPr>
          <w:bCs/>
          <w:iCs/>
        </w:rPr>
        <w:t>е</w:t>
      </w:r>
      <w:r w:rsidR="009774BB" w:rsidRPr="00896F68">
        <w:t>, воспитател</w:t>
      </w:r>
      <w:r w:rsidR="007E2B8A">
        <w:t>ю д</w:t>
      </w:r>
      <w:r w:rsidR="009774BB" w:rsidRPr="00896F68">
        <w:t>етского сада №3 «Звездочка»</w:t>
      </w:r>
      <w:r w:rsidR="009774BB">
        <w:t xml:space="preserve">, Приз зрительских симпатий завоевала </w:t>
      </w:r>
      <w:r w:rsidR="009774BB" w:rsidRPr="00896F68">
        <w:rPr>
          <w:bCs/>
          <w:iCs/>
        </w:rPr>
        <w:t>Арнгольд Виктория Евгеньевна</w:t>
      </w:r>
      <w:r w:rsidR="009774BB" w:rsidRPr="00896F68">
        <w:t>, инструк</w:t>
      </w:r>
      <w:r w:rsidR="007E2B8A">
        <w:t>тор по физическому воспитанию д</w:t>
      </w:r>
      <w:r w:rsidR="009774BB" w:rsidRPr="00896F68">
        <w:t>етского сада №1 «Ласточка»</w:t>
      </w:r>
      <w:r w:rsidR="009774BB">
        <w:t>.</w:t>
      </w:r>
      <w:r w:rsidR="00F12F4C" w:rsidRPr="00F12F4C">
        <w:rPr>
          <w:bCs/>
          <w:iCs/>
        </w:rPr>
        <w:t xml:space="preserve"> </w:t>
      </w:r>
      <w:r w:rsidR="00F12F4C">
        <w:rPr>
          <w:bCs/>
          <w:iCs/>
        </w:rPr>
        <w:t xml:space="preserve">Победителем конкурса стала </w:t>
      </w:r>
      <w:r w:rsidR="00F12F4C" w:rsidRPr="00896F68">
        <w:rPr>
          <w:bCs/>
          <w:iCs/>
        </w:rPr>
        <w:t>Дмитриев</w:t>
      </w:r>
      <w:r w:rsidR="00F12F4C">
        <w:rPr>
          <w:bCs/>
          <w:iCs/>
        </w:rPr>
        <w:t>а</w:t>
      </w:r>
      <w:r w:rsidR="00F12F4C" w:rsidRPr="00896F68">
        <w:rPr>
          <w:bCs/>
          <w:iCs/>
        </w:rPr>
        <w:t xml:space="preserve"> Оксан</w:t>
      </w:r>
      <w:r w:rsidR="00F12F4C">
        <w:rPr>
          <w:bCs/>
          <w:iCs/>
        </w:rPr>
        <w:t>а</w:t>
      </w:r>
      <w:r w:rsidR="00F12F4C" w:rsidRPr="00896F68">
        <w:rPr>
          <w:bCs/>
          <w:iCs/>
        </w:rPr>
        <w:t xml:space="preserve"> Николаевн</w:t>
      </w:r>
      <w:r w:rsidR="00F12F4C">
        <w:rPr>
          <w:bCs/>
          <w:iCs/>
        </w:rPr>
        <w:t>а</w:t>
      </w:r>
      <w:r w:rsidR="00F12F4C" w:rsidRPr="00896F68">
        <w:t>, инст</w:t>
      </w:r>
      <w:r w:rsidR="007E2B8A">
        <w:t>руктор по физической культуре д</w:t>
      </w:r>
      <w:r w:rsidR="00F12F4C" w:rsidRPr="00896F68">
        <w:t>етского сада № 5 «Планета детства», которая и будет представлять Гурьевский муниципальный округ на региональном этапе Всероссийского конкурса «Воспитатель года России» в городе Кемерово в декабре 2021 г.</w:t>
      </w:r>
    </w:p>
    <w:p w:rsidR="00D77735" w:rsidRDefault="00D77735" w:rsidP="00F12F4C">
      <w:pPr>
        <w:pStyle w:val="a3"/>
        <w:spacing w:before="0" w:beforeAutospacing="0" w:after="240" w:afterAutospacing="0" w:line="276" w:lineRule="auto"/>
        <w:ind w:firstLine="709"/>
        <w:jc w:val="both"/>
      </w:pPr>
    </w:p>
    <w:p w:rsidR="00D77735" w:rsidRDefault="00D77735" w:rsidP="00F12F4C">
      <w:pPr>
        <w:pStyle w:val="a3"/>
        <w:spacing w:before="0" w:beforeAutospacing="0" w:after="240" w:afterAutospacing="0" w:line="276" w:lineRule="auto"/>
        <w:ind w:firstLine="709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233580" cy="3928455"/>
            <wp:effectExtent l="19050" t="0" r="5170" b="0"/>
            <wp:docPr id="1" name="Рисунок 1" descr="C:\Users\Пользователь\Desktop\Ира сайт ПРОФИ\На сайт ВОСПИТАТЕЛЬ года\На сайт\IMG_20211028_12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ра сайт ПРОФИ\На сайт ВОСПИТАТЕЛЬ года\На сайт\IMG_20211028_1244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941" cy="393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35" w:rsidRDefault="00D77735" w:rsidP="00F12F4C">
      <w:pPr>
        <w:pStyle w:val="a3"/>
        <w:spacing w:before="0" w:beforeAutospacing="0" w:after="240" w:afterAutospacing="0" w:line="276" w:lineRule="auto"/>
        <w:ind w:firstLine="709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743575" cy="7658100"/>
            <wp:effectExtent l="19050" t="0" r="9525" b="0"/>
            <wp:docPr id="2" name="Рисунок 2" descr="C:\Users\Пользователь\Desktop\Ира сайт ПРОФИ\На сайт ВОСПИТАТЕЛЬ года\На сайт\IMG_20211028_12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Ира сайт ПРОФИ\На сайт ВОСПИТАТЕЛЬ года\На сайт\IMG_20211028_1246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778" cy="766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35" w:rsidRDefault="00D77735" w:rsidP="00F12F4C">
      <w:pPr>
        <w:pStyle w:val="a3"/>
        <w:spacing w:before="0" w:beforeAutospacing="0" w:after="240" w:afterAutospacing="0" w:line="276" w:lineRule="auto"/>
        <w:ind w:firstLine="709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000625" cy="2429991"/>
            <wp:effectExtent l="19050" t="0" r="9525" b="0"/>
            <wp:docPr id="3" name="Рисунок 3" descr="C:\Users\Пользователь\Desktop\Ира сайт ПРОФИ\На сайт ВОСПИТАТЕЛЬ года\На сайт\IMG_20211028_12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Ира сайт ПРОФИ\На сайт ВОСПИТАТЕЛЬ года\На сайт\IMG_20211028_1246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42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35" w:rsidRDefault="00D77735" w:rsidP="00F12F4C">
      <w:pPr>
        <w:pStyle w:val="a3"/>
        <w:spacing w:before="0" w:beforeAutospacing="0" w:after="240" w:afterAutospacing="0" w:line="276" w:lineRule="auto"/>
        <w:ind w:firstLine="709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4930602" cy="2774636"/>
            <wp:effectExtent l="19050" t="0" r="3348" b="0"/>
            <wp:docPr id="4" name="Рисунок 4" descr="C:\Users\Пользователь\Desktop\Ира сайт ПРОФИ\На сайт ВОСПИТАТЕЛЬ года\На сайт\IMG-2021102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Ира сайт ПРОФИ\На сайт ВОСПИТАТЕЛЬ года\На сайт\IMG-20211021-WA00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650" cy="277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35" w:rsidRPr="00C670C1" w:rsidRDefault="00D77735" w:rsidP="00F12F4C">
      <w:pPr>
        <w:pStyle w:val="a3"/>
        <w:spacing w:before="0" w:beforeAutospacing="0" w:after="240" w:afterAutospacing="0" w:line="276" w:lineRule="auto"/>
        <w:ind w:firstLine="709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276850" cy="2969483"/>
            <wp:effectExtent l="19050" t="0" r="0" b="0"/>
            <wp:docPr id="5" name="Рисунок 5" descr="C:\Users\Пользователь\Desktop\Ира сайт ПРОФИ\На сайт ВОСПИТАТЕЛЬ года\На сайт\IMG-20211021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Ира сайт ПРОФИ\На сайт ВОСПИТАТЕЛЬ года\На сайт\IMG-20211021-WA004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6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735" w:rsidRPr="00C670C1" w:rsidSect="00C670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6779"/>
    <w:multiLevelType w:val="hybridMultilevel"/>
    <w:tmpl w:val="039279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0C1"/>
    <w:rsid w:val="00026459"/>
    <w:rsid w:val="0015521E"/>
    <w:rsid w:val="001B0EEE"/>
    <w:rsid w:val="00281C18"/>
    <w:rsid w:val="00294A69"/>
    <w:rsid w:val="002C32B3"/>
    <w:rsid w:val="002C3DBC"/>
    <w:rsid w:val="003048AC"/>
    <w:rsid w:val="003625F2"/>
    <w:rsid w:val="0049466E"/>
    <w:rsid w:val="004B0EDD"/>
    <w:rsid w:val="005767CF"/>
    <w:rsid w:val="00584109"/>
    <w:rsid w:val="005924F7"/>
    <w:rsid w:val="005A5266"/>
    <w:rsid w:val="005D2C79"/>
    <w:rsid w:val="00646F9C"/>
    <w:rsid w:val="00647C32"/>
    <w:rsid w:val="0065532E"/>
    <w:rsid w:val="00655CF9"/>
    <w:rsid w:val="00681957"/>
    <w:rsid w:val="00705106"/>
    <w:rsid w:val="007E2B8A"/>
    <w:rsid w:val="00803348"/>
    <w:rsid w:val="00896F68"/>
    <w:rsid w:val="008D596D"/>
    <w:rsid w:val="009774BB"/>
    <w:rsid w:val="00A17177"/>
    <w:rsid w:val="00A63537"/>
    <w:rsid w:val="00A76723"/>
    <w:rsid w:val="00C3339F"/>
    <w:rsid w:val="00C670C1"/>
    <w:rsid w:val="00D77735"/>
    <w:rsid w:val="00E26DD3"/>
    <w:rsid w:val="00E743EC"/>
    <w:rsid w:val="00F1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0C1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4">
    <w:name w:val="Hyperlink"/>
    <w:basedOn w:val="a0"/>
    <w:uiPriority w:val="99"/>
    <w:unhideWhenUsed/>
    <w:rsid w:val="00A63537"/>
    <w:rPr>
      <w:color w:val="0000FF"/>
      <w:u w:val="single"/>
    </w:rPr>
  </w:style>
  <w:style w:type="character" w:styleId="a5">
    <w:name w:val="Strong"/>
    <w:basedOn w:val="a0"/>
    <w:uiPriority w:val="22"/>
    <w:qFormat/>
    <w:rsid w:val="00A63537"/>
    <w:rPr>
      <w:b/>
      <w:bCs/>
    </w:rPr>
  </w:style>
  <w:style w:type="paragraph" w:customStyle="1" w:styleId="c5">
    <w:name w:val="c5"/>
    <w:basedOn w:val="a"/>
    <w:rsid w:val="00C3339F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2021-11-03T03:42:00Z</cp:lastPrinted>
  <dcterms:created xsi:type="dcterms:W3CDTF">2021-10-27T08:43:00Z</dcterms:created>
  <dcterms:modified xsi:type="dcterms:W3CDTF">2022-04-15T07:30:00Z</dcterms:modified>
</cp:coreProperties>
</file>