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90" w:rsidRDefault="00CE1690" w:rsidP="00CE1690">
      <w:r>
        <w:t>12-13.04.2022 г. в Кузбасском региональном институте повышения квалификации и переподготовки работников образования в 3-ий раз прошел областной конкурс «Лидеры перемен».</w:t>
      </w:r>
    </w:p>
    <w:p w:rsidR="00CE1690" w:rsidRDefault="00CE1690" w:rsidP="00CE1690">
      <w:r>
        <w:t>Конкурс проводится с целью повышения престижа и формирования позитивного имиджа управленческих кадров, кадрового резерва руководителей образовательных организаций; 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 содействия распространению опыта эффективного управления и развитию управленческой культуры в образовательных организациях Кемеровской области-Кузбасса.</w:t>
      </w:r>
    </w:p>
    <w:p w:rsidR="00CE1690" w:rsidRDefault="00CE1690" w:rsidP="00CE1690">
      <w:r>
        <w:t>В конкурсе принимали участие руководители, заместители руководителей образовательных организаций Кемеровской области (дошкольного, начального, основного, среднего общего образования, дополнительного образования детей) с опытом управления не менее трех лет.</w:t>
      </w:r>
    </w:p>
    <w:p w:rsidR="00CE1690" w:rsidRDefault="00CE1690" w:rsidP="00CE1690">
      <w:proofErr w:type="spellStart"/>
      <w:r>
        <w:t>Гурьевский</w:t>
      </w:r>
      <w:proofErr w:type="spellEnd"/>
      <w:r>
        <w:t xml:space="preserve"> округ представляла </w:t>
      </w:r>
      <w:proofErr w:type="spellStart"/>
      <w:r>
        <w:t>Силянкина</w:t>
      </w:r>
      <w:proofErr w:type="spellEnd"/>
      <w:r>
        <w:t xml:space="preserve"> Анастасия Валерьевна, старший воспитатель Детского сада № 8 «Сказка» города Гурьевска». </w:t>
      </w:r>
    </w:p>
    <w:p w:rsidR="00CE1690" w:rsidRDefault="00CE1690" w:rsidP="00CE1690">
      <w:r>
        <w:t>Из 29 участников всей Кемеровской области – Кузбасса она вошла в десятку лучших и заняла 6 место, за представленный опыт работы управленческой деятельности старшего воспитателя ДОУ.</w:t>
      </w:r>
    </w:p>
    <w:p w:rsidR="00DE6CD0" w:rsidRDefault="00CE1690" w:rsidP="00CE1690">
      <w:r>
        <w:t>Поздравляем Анастасию Валерьевну с успехом!</w:t>
      </w:r>
    </w:p>
    <w:p w:rsidR="00D933F4" w:rsidRDefault="00D933F4" w:rsidP="00CE1690">
      <w:r>
        <w:rPr>
          <w:noProof/>
        </w:rPr>
        <w:lastRenderedPageBreak/>
        <w:drawing>
          <wp:inline distT="0" distB="0" distL="0" distR="0">
            <wp:extent cx="5163990" cy="3171825"/>
            <wp:effectExtent l="19050" t="0" r="0" b="0"/>
            <wp:docPr id="2" name="Рисунок 2" descr="C:\Users\Пользователь\Desktop\Ира сайт ПРОФИ\Сайт плюсн\WhatsApp Image 2022-04-14 at 08.5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ра сайт ПРОФИ\Сайт плюсн\WhatsApp Image 2022-04-14 at 08.56.5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38" cy="31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2075" cy="4105275"/>
            <wp:effectExtent l="19050" t="0" r="9525" b="0"/>
            <wp:docPr id="1" name="Рисунок 1" descr="C:\Users\Пользователь\Desktop\Ира сайт ПРОФИ\Сайт плюсн\WhatsApp Image 2022-04-14 at 08.5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а сайт ПРОФИ\Сайт плюсн\WhatsApp Image 2022-04-14 at 08.56.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3F4" w:rsidSect="00BC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690"/>
    <w:rsid w:val="00BC7434"/>
    <w:rsid w:val="00CE1690"/>
    <w:rsid w:val="00D933F4"/>
    <w:rsid w:val="00DE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2022-04-14T03:54:00Z</dcterms:created>
  <dcterms:modified xsi:type="dcterms:W3CDTF">2022-04-15T07:31:00Z</dcterms:modified>
</cp:coreProperties>
</file>