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16C" w:rsidRDefault="00AE616C" w:rsidP="00B41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B2C" w:rsidRPr="00AE616C" w:rsidRDefault="00B41B2C" w:rsidP="00B41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16C">
        <w:rPr>
          <w:rFonts w:ascii="Times New Roman" w:hAnsi="Times New Roman" w:cs="Times New Roman"/>
          <w:b/>
          <w:sz w:val="28"/>
          <w:szCs w:val="28"/>
        </w:rPr>
        <w:t xml:space="preserve">Методический семинар </w:t>
      </w:r>
    </w:p>
    <w:p w:rsidR="00B41B2C" w:rsidRPr="00AE616C" w:rsidRDefault="00B41B2C" w:rsidP="00B41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16C">
        <w:rPr>
          <w:rFonts w:ascii="Times New Roman" w:hAnsi="Times New Roman" w:cs="Times New Roman"/>
          <w:b/>
          <w:sz w:val="28"/>
          <w:szCs w:val="28"/>
        </w:rPr>
        <w:t xml:space="preserve">«Риски школьной </w:t>
      </w:r>
      <w:proofErr w:type="spellStart"/>
      <w:r w:rsidRPr="00AE616C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AE616C">
        <w:rPr>
          <w:rFonts w:ascii="Times New Roman" w:hAnsi="Times New Roman" w:cs="Times New Roman"/>
          <w:b/>
          <w:sz w:val="28"/>
          <w:szCs w:val="28"/>
        </w:rPr>
        <w:t>: проблемы, поиски, решения»</w:t>
      </w:r>
    </w:p>
    <w:p w:rsidR="00472167" w:rsidRPr="00AE616C" w:rsidRDefault="00472167">
      <w:pPr>
        <w:rPr>
          <w:sz w:val="28"/>
          <w:szCs w:val="28"/>
        </w:rPr>
      </w:pPr>
    </w:p>
    <w:p w:rsidR="00472167" w:rsidRPr="00AE616C" w:rsidRDefault="00472167" w:rsidP="004721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          9 июня 2021 года в рамках реализации проекта адресной методической помощи 500+  на базе МАОУ «СОШ № 11» проведен методический семинар </w:t>
      </w:r>
    </w:p>
    <w:p w:rsidR="00472167" w:rsidRPr="00AE616C" w:rsidRDefault="00472167" w:rsidP="004721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«Риски школьной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 xml:space="preserve">: проблемы, поиски, решения», организованный директором МБОУ «Лицей № 22 города Белово» Беловой Еленой Николаевной. </w:t>
      </w:r>
    </w:p>
    <w:p w:rsidR="00472167" w:rsidRPr="00AE616C" w:rsidRDefault="00472167" w:rsidP="004721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          В фокусе внимания участников мероприятия находился вопрос преодоления рисков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 xml:space="preserve"> учащихся.</w:t>
      </w:r>
    </w:p>
    <w:p w:rsidR="00C27357" w:rsidRPr="00AE616C" w:rsidRDefault="00472167" w:rsidP="0047216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          Успешный опыт работы в данном направлении был представлен учителями и руководством МБОУ «Лицей № 22 города Белово»:</w:t>
      </w:r>
    </w:p>
    <w:p w:rsidR="00B74D6D" w:rsidRPr="00AE616C" w:rsidRDefault="00B74D6D" w:rsidP="00F32B6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AE616C">
        <w:rPr>
          <w:sz w:val="28"/>
          <w:szCs w:val="28"/>
        </w:rPr>
        <w:t>- Е.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 xml:space="preserve">Н. Беловой, директором – «Социальное партнерство и преодоление рисков школьной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>»,</w:t>
      </w:r>
    </w:p>
    <w:p w:rsidR="00B74D6D" w:rsidRPr="00AE616C" w:rsidRDefault="00B74D6D" w:rsidP="00F32B6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AE616C">
        <w:rPr>
          <w:sz w:val="28"/>
          <w:szCs w:val="28"/>
        </w:rPr>
        <w:t>- И.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 xml:space="preserve">Н. </w:t>
      </w:r>
      <w:proofErr w:type="spellStart"/>
      <w:r w:rsidRPr="00AE616C">
        <w:rPr>
          <w:sz w:val="28"/>
          <w:szCs w:val="28"/>
        </w:rPr>
        <w:t>Майоровой</w:t>
      </w:r>
      <w:proofErr w:type="spellEnd"/>
      <w:r w:rsidRPr="00AE616C">
        <w:rPr>
          <w:sz w:val="28"/>
          <w:szCs w:val="28"/>
        </w:rPr>
        <w:t xml:space="preserve">, зам. директора по УВР – «Организация проектной и исследовательской деятельности как ресурс повышения результативности ВОП </w:t>
      </w:r>
      <w:proofErr w:type="gramStart"/>
      <w:r w:rsidRPr="00AE616C">
        <w:rPr>
          <w:sz w:val="28"/>
          <w:szCs w:val="28"/>
        </w:rPr>
        <w:t>обучающихся</w:t>
      </w:r>
      <w:proofErr w:type="gramEnd"/>
      <w:r w:rsidRPr="00AE616C">
        <w:rPr>
          <w:sz w:val="28"/>
          <w:szCs w:val="28"/>
        </w:rPr>
        <w:t>»,</w:t>
      </w:r>
    </w:p>
    <w:p w:rsidR="00B74D6D" w:rsidRPr="00AE616C" w:rsidRDefault="00B74D6D" w:rsidP="00F32B6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AE616C">
        <w:rPr>
          <w:sz w:val="28"/>
          <w:szCs w:val="28"/>
        </w:rPr>
        <w:t>- А.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>Б. Кусковой, зам. директора по УВР – «Реализация технологии кураторства в образовательной организации</w:t>
      </w:r>
      <w:bookmarkStart w:id="0" w:name="_GoBack"/>
      <w:bookmarkEnd w:id="0"/>
      <w:r w:rsidRPr="00AE616C">
        <w:rPr>
          <w:sz w:val="28"/>
          <w:szCs w:val="28"/>
        </w:rPr>
        <w:t xml:space="preserve"> как один из способов преодоления рисков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 xml:space="preserve"> обучающихся», </w:t>
      </w:r>
    </w:p>
    <w:p w:rsidR="00472167" w:rsidRPr="00AE616C" w:rsidRDefault="00B74D6D" w:rsidP="00F32B6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 - С.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 xml:space="preserve">С. </w:t>
      </w:r>
      <w:proofErr w:type="spellStart"/>
      <w:r w:rsidRPr="00AE616C">
        <w:rPr>
          <w:sz w:val="28"/>
          <w:szCs w:val="28"/>
        </w:rPr>
        <w:t>Черниевской</w:t>
      </w:r>
      <w:proofErr w:type="spellEnd"/>
      <w:r w:rsidRPr="00AE616C">
        <w:rPr>
          <w:sz w:val="28"/>
          <w:szCs w:val="28"/>
        </w:rPr>
        <w:t xml:space="preserve">, учителем английского языка – «Преодоление рисков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 xml:space="preserve"> обучающихся в процессе обучения английскому языку»,</w:t>
      </w:r>
    </w:p>
    <w:p w:rsidR="00B74D6D" w:rsidRPr="00AE616C" w:rsidRDefault="00B74D6D" w:rsidP="00F32B61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AE616C">
        <w:rPr>
          <w:sz w:val="28"/>
          <w:szCs w:val="28"/>
        </w:rPr>
        <w:t>- А.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 xml:space="preserve">Н. </w:t>
      </w:r>
      <w:proofErr w:type="spellStart"/>
      <w:r w:rsidRPr="00AE616C">
        <w:rPr>
          <w:sz w:val="28"/>
          <w:szCs w:val="28"/>
        </w:rPr>
        <w:t>Халимовой</w:t>
      </w:r>
      <w:proofErr w:type="spellEnd"/>
      <w:r w:rsidRPr="00AE616C">
        <w:rPr>
          <w:sz w:val="28"/>
          <w:szCs w:val="28"/>
        </w:rPr>
        <w:t xml:space="preserve">, учителем истории и обществознания – «Способы и приемы работы с </w:t>
      </w:r>
      <w:proofErr w:type="gramStart"/>
      <w:r w:rsidRPr="00AE616C">
        <w:rPr>
          <w:sz w:val="28"/>
          <w:szCs w:val="28"/>
        </w:rPr>
        <w:t>обучающимися</w:t>
      </w:r>
      <w:proofErr w:type="gramEnd"/>
      <w:r w:rsidRPr="00AE616C">
        <w:rPr>
          <w:sz w:val="28"/>
          <w:szCs w:val="28"/>
        </w:rPr>
        <w:t xml:space="preserve"> разного уровня успешности при подготовке к ВПР и ГИА по истории и обществознанию»,</w:t>
      </w:r>
    </w:p>
    <w:p w:rsidR="00472167" w:rsidRPr="00AE616C" w:rsidRDefault="00B74D6D" w:rsidP="00C670C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>- В.</w:t>
      </w:r>
      <w:r w:rsidR="00F32B61" w:rsidRPr="00AE616C">
        <w:rPr>
          <w:sz w:val="28"/>
          <w:szCs w:val="28"/>
        </w:rPr>
        <w:t xml:space="preserve"> </w:t>
      </w:r>
      <w:r w:rsidRPr="00AE616C">
        <w:rPr>
          <w:sz w:val="28"/>
          <w:szCs w:val="28"/>
        </w:rPr>
        <w:t xml:space="preserve">Ю. Горчаковой, учителем физической культуры, классным руководителем 8 класса – «Особенности работы классного руководителя по преодолению рисков </w:t>
      </w:r>
      <w:proofErr w:type="spellStart"/>
      <w:r w:rsidRPr="00AE616C">
        <w:rPr>
          <w:sz w:val="28"/>
          <w:szCs w:val="28"/>
        </w:rPr>
        <w:t>неуспешности</w:t>
      </w:r>
      <w:proofErr w:type="spellEnd"/>
      <w:r w:rsidRPr="00AE616C">
        <w:rPr>
          <w:sz w:val="28"/>
          <w:szCs w:val="28"/>
        </w:rPr>
        <w:t xml:space="preserve"> обучающихся класса».</w:t>
      </w:r>
    </w:p>
    <w:p w:rsidR="00472167" w:rsidRPr="00AE616C" w:rsidRDefault="00C670C4" w:rsidP="00C670C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E616C">
        <w:rPr>
          <w:sz w:val="28"/>
          <w:szCs w:val="28"/>
        </w:rPr>
        <w:t xml:space="preserve">            </w:t>
      </w:r>
      <w:r w:rsidR="00472167" w:rsidRPr="00AE616C">
        <w:rPr>
          <w:sz w:val="28"/>
          <w:szCs w:val="28"/>
        </w:rPr>
        <w:t>Подводя итоги</w:t>
      </w:r>
      <w:r w:rsidR="00BC5B35" w:rsidRPr="00AE616C">
        <w:rPr>
          <w:sz w:val="28"/>
          <w:szCs w:val="28"/>
        </w:rPr>
        <w:t xml:space="preserve"> семинара</w:t>
      </w:r>
      <w:r w:rsidR="00472167" w:rsidRPr="00AE616C">
        <w:rPr>
          <w:sz w:val="28"/>
          <w:szCs w:val="28"/>
        </w:rPr>
        <w:t xml:space="preserve">, участники </w:t>
      </w:r>
      <w:r w:rsidRPr="00AE616C">
        <w:rPr>
          <w:sz w:val="28"/>
          <w:szCs w:val="28"/>
        </w:rPr>
        <w:t>отметили актуальность его тематики, практическую значимость представленного педагогами МБОУ «Лицей № 22 города Белово»  опыта,  важность обмена мнениями по вопросам повышения качества образования, а также выразили надежду на дальнейшее плодотворное сотрудничество и тесное взаимодействие.</w:t>
      </w:r>
      <w:r w:rsidR="00BC5B35" w:rsidRPr="00AE616C">
        <w:rPr>
          <w:sz w:val="28"/>
          <w:szCs w:val="28"/>
        </w:rPr>
        <w:t xml:space="preserve"> </w:t>
      </w:r>
    </w:p>
    <w:p w:rsidR="00472167" w:rsidRPr="00AE616C" w:rsidRDefault="004406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088130"/>
            <wp:effectExtent l="19050" t="0" r="5080" b="0"/>
            <wp:docPr id="2" name="Рисунок 2" descr="\\Terminal-22\общая\АППАРАТ\НА САЙТ\Методические события Проект 500+\Методический семина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rminal-22\общая\АППАРАТ\НА САЙТ\Методические события Проект 500+\Методический семина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520" cy="4184650"/>
            <wp:effectExtent l="19050" t="0" r="5080" b="0"/>
            <wp:docPr id="3" name="Рисунок 3" descr="\\Terminal-22\общая\АППАРАТ\НА САЙТ\Методические события Проект 500+\Методический семина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erminal-22\общая\АППАРАТ\НА САЙТ\Методические события Проект 500+\Методический семина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4443095"/>
            <wp:effectExtent l="19050" t="0" r="0" b="0"/>
            <wp:docPr id="5" name="Рисунок 5" descr="\\Terminal-22\общая\АППАРАТ\НА САЙТ\Методические события Проект 500+\Методический семина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erminal-22\общая\АППАРАТ\НА САЙТ\Методические события Проект 500+\Методический семинар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7725" cy="4443095"/>
            <wp:effectExtent l="19050" t="0" r="0" b="0"/>
            <wp:docPr id="6" name="Рисунок 6" descr="\\Terminal-22\общая\АППАРАТ\НА САЙТ\Методические события Проект 500+\Методический семина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erminal-22\общая\АППАРАТ\НА САЙТ\Методические события Проект 500+\Методический семинар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7725" cy="4443095"/>
            <wp:effectExtent l="19050" t="0" r="0" b="0"/>
            <wp:docPr id="7" name="Рисунок 7" descr="\\Terminal-22\общая\АППАРАТ\НА САЙТ\Методические события Проект 500+\Методический семина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erminal-22\общая\АППАРАТ\НА САЙТ\Методические события Проект 500+\Методический семинар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167" w:rsidRPr="00AE616C" w:rsidSect="00C2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41B2C"/>
    <w:rsid w:val="001036CC"/>
    <w:rsid w:val="00440601"/>
    <w:rsid w:val="00472167"/>
    <w:rsid w:val="00AE616C"/>
    <w:rsid w:val="00B41B2C"/>
    <w:rsid w:val="00B74D6D"/>
    <w:rsid w:val="00BC5B35"/>
    <w:rsid w:val="00C27357"/>
    <w:rsid w:val="00C670C4"/>
    <w:rsid w:val="00F32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B2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Pavlovec</dc:creator>
  <cp:lastModifiedBy>Пользователь</cp:lastModifiedBy>
  <cp:revision>7</cp:revision>
  <dcterms:created xsi:type="dcterms:W3CDTF">2021-06-10T03:53:00Z</dcterms:created>
  <dcterms:modified xsi:type="dcterms:W3CDTF">2021-06-10T07:53:00Z</dcterms:modified>
</cp:coreProperties>
</file>