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«Средняя общеобразовательная школа №25 г. Салаира»</w:t>
      </w: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конкурс педагогического мастерства «Профи года»</w:t>
      </w: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Номинация</w:t>
      </w: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Лучшее внеурочное занятие для 5 – 9 классов.</w:t>
      </w: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Проектная задача «Забытая инженерия»</w:t>
      </w: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B1706F" w:rsidRDefault="00B1706F" w:rsidP="00B1706F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Авторы:</w:t>
      </w:r>
    </w:p>
    <w:p w:rsidR="00973246" w:rsidRDefault="00B1706F" w:rsidP="00B1706F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Досова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Анна Алексеевна, </w:t>
      </w:r>
      <w:proofErr w:type="spellStart"/>
      <w:r>
        <w:rPr>
          <w:rFonts w:eastAsiaTheme="minorHAnsi"/>
          <w:sz w:val="28"/>
          <w:szCs w:val="28"/>
          <w:lang w:eastAsia="en-US"/>
        </w:rPr>
        <w:t>Себало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Нина Александровна, </w:t>
      </w:r>
    </w:p>
    <w:p w:rsidR="00B1706F" w:rsidRDefault="00B1706F" w:rsidP="00B1706F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Пасынкова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Галина Васильевна, </w:t>
      </w:r>
      <w:r w:rsidR="00973246">
        <w:rPr>
          <w:rFonts w:eastAsiaTheme="minorHAnsi"/>
          <w:sz w:val="28"/>
          <w:szCs w:val="28"/>
          <w:lang w:eastAsia="en-US"/>
        </w:rPr>
        <w:t xml:space="preserve">Овсянникова Ирина Александровна, </w:t>
      </w:r>
      <w:proofErr w:type="spellStart"/>
      <w:r w:rsidR="00973246">
        <w:rPr>
          <w:rFonts w:eastAsiaTheme="minorHAnsi"/>
          <w:sz w:val="28"/>
          <w:szCs w:val="28"/>
          <w:lang w:eastAsia="en-US"/>
        </w:rPr>
        <w:t>Постушенко</w:t>
      </w:r>
      <w:proofErr w:type="spellEnd"/>
      <w:r w:rsidR="00973246">
        <w:rPr>
          <w:rFonts w:eastAsiaTheme="minorHAnsi"/>
          <w:sz w:val="28"/>
          <w:szCs w:val="28"/>
          <w:lang w:eastAsia="en-US"/>
        </w:rPr>
        <w:t xml:space="preserve"> Татьяна Викторовна, Фадеев Алексей Викторович.</w:t>
      </w: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Гурьевский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МО</w:t>
      </w: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 Салаир</w:t>
      </w:r>
    </w:p>
    <w:p w:rsidR="00025D2C" w:rsidRDefault="00025D2C" w:rsidP="00025D2C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2021 - 2022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lastRenderedPageBreak/>
        <w:t xml:space="preserve">Внеурочное </w:t>
      </w:r>
      <w:r w:rsidRPr="00311CAF">
        <w:rPr>
          <w:rFonts w:eastAsiaTheme="minorHAnsi"/>
          <w:sz w:val="28"/>
          <w:szCs w:val="28"/>
          <w:lang w:eastAsia="en-US"/>
        </w:rPr>
        <w:t>заняти</w:t>
      </w:r>
      <w:r>
        <w:rPr>
          <w:rFonts w:eastAsiaTheme="minorHAnsi"/>
          <w:sz w:val="28"/>
          <w:szCs w:val="28"/>
          <w:lang w:eastAsia="en-US"/>
        </w:rPr>
        <w:t>е</w:t>
      </w:r>
      <w:r w:rsidRPr="00311CAF">
        <w:rPr>
          <w:rFonts w:eastAsiaTheme="minorHAnsi"/>
          <w:sz w:val="28"/>
          <w:szCs w:val="28"/>
          <w:lang w:eastAsia="en-US"/>
        </w:rPr>
        <w:t xml:space="preserve"> по решению</w:t>
      </w:r>
      <w:r>
        <w:rPr>
          <w:rFonts w:eastAsiaTheme="minorHAnsi"/>
          <w:sz w:val="28"/>
          <w:szCs w:val="28"/>
          <w:lang w:eastAsia="en-US"/>
        </w:rPr>
        <w:t xml:space="preserve"> проектной задачи </w:t>
      </w:r>
    </w:p>
    <w:p w:rsidR="00742534" w:rsidRPr="00DE430A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«Забытая инженерия»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Цель: Получение новых знаний. Развитие </w:t>
      </w:r>
      <w:proofErr w:type="spellStart"/>
      <w:r>
        <w:rPr>
          <w:rFonts w:eastAsiaTheme="minorHAnsi"/>
          <w:sz w:val="28"/>
          <w:szCs w:val="28"/>
          <w:lang w:eastAsia="en-US"/>
        </w:rPr>
        <w:t>аналитико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синтетических и коммуникативных умений, необходимых для работы с информацией. Формирование умений естественно-научной грамотности.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Задачи: 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Образовательные: оценить и разработать исследование и интерпретировать данные в жизненных ситуациях.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Метапредметная</w:t>
      </w:r>
      <w:proofErr w:type="spellEnd"/>
      <w:r>
        <w:rPr>
          <w:rFonts w:eastAsiaTheme="minorHAnsi"/>
          <w:sz w:val="28"/>
          <w:szCs w:val="28"/>
          <w:lang w:eastAsia="en-US"/>
        </w:rPr>
        <w:t>: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Коммуникативные УУД – умение соблюдать культуру общения, уважительное отношение к мнению одноклассников.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Познавательные УУД – способствовать развитию умения работы с информацией, умение моделировать содержание.</w:t>
      </w:r>
    </w:p>
    <w:p w:rsidR="00742534" w:rsidRDefault="00742534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Регулятивная – умение планировать учебные действия (выход на тему, определение целей и задач, выбор способов достижения, выбор способов интеграции и интерпретации информации)</w:t>
      </w:r>
      <w:r w:rsidR="004E2A4A">
        <w:rPr>
          <w:rFonts w:eastAsiaTheme="minorHAnsi"/>
          <w:sz w:val="28"/>
          <w:szCs w:val="28"/>
          <w:lang w:eastAsia="en-US"/>
        </w:rPr>
        <w:t xml:space="preserve"> 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поставленных задач по этапам: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Организационный. Включение учащихся в учебную деятельность.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Актуализация знаний. Определения уровня владения учебным материалом.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Формирование умений естественно-научной грамотности – демонстрация научного мышления и рассуждения с использованием моделей и абстрактных идей. Критическая аргументация и оценка идей в любых контекстах (личном, глобальном и др.).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Введение нового знания.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Анализ и обсуждение.</w:t>
      </w:r>
    </w:p>
    <w:p w:rsidR="004E2A4A" w:rsidRDefault="004E2A4A" w:rsidP="00742534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eastAsiaTheme="minorHAnsi"/>
          <w:sz w:val="28"/>
          <w:szCs w:val="28"/>
          <w:lang w:eastAsia="en-US"/>
        </w:rPr>
      </w:pPr>
    </w:p>
    <w:p w:rsidR="004E2A4A" w:rsidRDefault="004E2A4A" w:rsidP="004E2A4A">
      <w:pPr>
        <w:pStyle w:val="a4"/>
        <w:shd w:val="clear" w:color="auto" w:fill="FFFFFF"/>
        <w:spacing w:before="0" w:beforeAutospacing="0" w:after="0" w:afterAutospacing="0" w:line="276" w:lineRule="auto"/>
        <w:ind w:left="108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Сценарный ход внеурочного занятия.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Здравствуйте, ребята! У нас сегодня очередное внеурочное занятие. И я пришла к вам не с пустыми руками, принесла фильм канала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Дискавери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 xml:space="preserve"> из серии «Забытая инженерия». Определим, зачем нам эти фильмы? </w:t>
      </w:r>
    </w:p>
    <w:p w:rsidR="00742534" w:rsidRPr="00DE430A" w:rsidRDefault="00742534" w:rsidP="00742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Назовите ваши ассоциации со словом ИНЖЕНЕРИЯ (фиксирую ответы на доске)</w:t>
      </w:r>
    </w:p>
    <w:p w:rsidR="00742534" w:rsidRPr="00DE430A" w:rsidRDefault="00742534" w:rsidP="00742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Найдите значение этого слова в словарях и в интернете. </w:t>
      </w:r>
    </w:p>
    <w:p w:rsidR="00742534" w:rsidRPr="00DE430A" w:rsidRDefault="00742534" w:rsidP="00742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Назовите 2-3 глагола и 2-3 существительных, которые встречались в определениях чаще всего (фиксирую на доске)</w:t>
      </w:r>
    </w:p>
    <w:p w:rsidR="00742534" w:rsidRPr="00DE430A" w:rsidRDefault="00742534" w:rsidP="00742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ДЕЯТЕЛЬНОСТЬ        ЧЕЛОВЕК                                     </w:t>
      </w:r>
    </w:p>
    <w:p w:rsidR="00742534" w:rsidRPr="00DE430A" w:rsidRDefault="00742534" w:rsidP="00742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lastRenderedPageBreak/>
        <w:t xml:space="preserve">СОЗДАЕТ                      ПРОЦЕССЫ     ОБЪЕКТЫ     </w:t>
      </w:r>
    </w:p>
    <w:p w:rsidR="00742534" w:rsidRPr="00DE430A" w:rsidRDefault="00742534" w:rsidP="007425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ИСПОЛЬЗУЕТ             ЗНАНИЯ    УМЕНИЯ</w:t>
      </w:r>
    </w:p>
    <w:p w:rsidR="00742534" w:rsidRPr="00DE430A" w:rsidRDefault="00742534" w:rsidP="00742534">
      <w:pPr>
        <w:ind w:left="1080"/>
        <w:jc w:val="both"/>
        <w:rPr>
          <w:rFonts w:ascii="Times New Roman" w:hAnsi="Times New Roman" w:cs="Times New Roman"/>
          <w:sz w:val="32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Значит, в результате некой инженерии мы получаем </w:t>
      </w:r>
      <w:r w:rsidRPr="009B786E">
        <w:rPr>
          <w:rFonts w:ascii="Times New Roman" w:hAnsi="Times New Roman" w:cs="Times New Roman"/>
          <w:sz w:val="32"/>
          <w:szCs w:val="28"/>
        </w:rPr>
        <w:t>объекты.</w:t>
      </w:r>
      <w:r w:rsidRPr="00DE430A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А почему, по какой причине объект или предмет можно забыть?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(фиксирую ответы на доске) (не нужен, надоел…)</w:t>
      </w:r>
    </w:p>
    <w:p w:rsidR="00742534" w:rsidRPr="00DE430A" w:rsidRDefault="00742534" w:rsidP="007425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Почему объект стал не нужен? (сломался, устарел…) </w:t>
      </w:r>
    </w:p>
    <w:p w:rsidR="00742534" w:rsidRPr="00DE430A" w:rsidRDefault="00742534" w:rsidP="007425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Назовите синонимы, близкие по значению слову «забытый».</w:t>
      </w:r>
    </w:p>
    <w:p w:rsidR="00742534" w:rsidRPr="00DE430A" w:rsidRDefault="00742534" w:rsidP="007425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Скажите, а в нашем городе есть объекты забытой инженерии? (фото заброшенных объектов). </w:t>
      </w:r>
    </w:p>
    <w:p w:rsidR="00742534" w:rsidRPr="00DE430A" w:rsidRDefault="00742534" w:rsidP="007425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Каково отношение людей к таким объектам? (это и гордость-работали здесь, и боль - природы нет, сильно изменили окружающую среду).</w:t>
      </w:r>
    </w:p>
    <w:p w:rsidR="00742534" w:rsidRPr="00DE430A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534" w:rsidRPr="00DE430A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Попробуем предположить, зачем нам нужны фильмы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Дискавери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>?</w:t>
      </w:r>
    </w:p>
    <w:p w:rsidR="00742534" w:rsidRPr="00DE430A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Сформулируйте ВОЗМОЖНЫЕ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430A">
        <w:rPr>
          <w:rFonts w:ascii="Times New Roman" w:hAnsi="Times New Roman" w:cs="Times New Roman"/>
          <w:sz w:val="28"/>
          <w:szCs w:val="28"/>
        </w:rPr>
        <w:t xml:space="preserve"> нашего занятия?</w:t>
      </w:r>
    </w:p>
    <w:p w:rsidR="00742534" w:rsidRPr="00DE430A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534" w:rsidRPr="00DE430A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ИЗМЕНЕНИЕ ОКРУЖАЮЩЕГО МИРА РУКАМИ ЧЕЛОВЕКА</w:t>
      </w:r>
    </w:p>
    <w:p w:rsidR="00742534" w:rsidRPr="00DE430A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ПРИРОДА И ОБЪЕКТЫ ЗАБЫТОЙ ИНЖЕНЕРИИ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МЕРА ИЗМЕНЕНИЯ ОКРУЖАЮЩЕЙ СРЕДЫ.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>Наша задача – понять, почему эти объекты оказались забытыми, «забытой инженерией»?</w:t>
      </w:r>
      <w:r w:rsidRPr="00DE430A">
        <w:rPr>
          <w:rFonts w:ascii="Times New Roman" w:hAnsi="Times New Roman" w:cs="Times New Roman"/>
          <w:sz w:val="28"/>
          <w:szCs w:val="28"/>
        </w:rPr>
        <w:t xml:space="preserve"> (тема и задача на доске)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534" w:rsidRPr="00DE430A" w:rsidRDefault="00742534" w:rsidP="00742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Инструктаж работы в группах 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Раз мы определились с темой занятия, то начнем с просмотра фильма. Затем вы будете работать в группах по заданиям, которые находятся на ваших рабочих столах. 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 xml:space="preserve">Через решение задач мы попытаемся понять, какие физические законы, математические расчеты и меры дозволенного природой были нарушены при построении объекта забытой инженерии. 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Требования общие для всех групп – это регламент работы (поэтому в каждой группе должен быть выбран хронометрист, чтобы не затянуть работу); ответственный за оформление презентации; выступающий.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За каждой группой закреплен внешний наблюдатель, который по окончанию работы оценит её деятельность. В конце занятия не забудьте заполнить лист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>.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lastRenderedPageBreak/>
        <w:t>Приступаем к просмотру фильма, внимание на экран.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Можете ознакомиться с заданиями и приступать к работе.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>Подведение итогов работы в группах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>Слушаем защиту презентаций.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Спасибо за работу! А сейчас подведем итог. 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Тема занятия «Мера изменения окружающей среды».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О каких мерах говорила каждая из ваших групп?</w:t>
      </w:r>
    </w:p>
    <w:p w:rsidR="00742534" w:rsidRPr="00DE430A" w:rsidRDefault="00742534" w:rsidP="00742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1 группа - МЕРА ПОТРЕБЛЕНИЯ</w:t>
      </w:r>
    </w:p>
    <w:p w:rsidR="00742534" w:rsidRPr="00DE430A" w:rsidRDefault="00742534" w:rsidP="00742534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2 группа - МЕРА ПРЕДОСТОРОЖНОСТИ</w:t>
      </w:r>
    </w:p>
    <w:p w:rsidR="00742534" w:rsidRPr="00DE430A" w:rsidRDefault="00742534" w:rsidP="00742534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3 группа – МЕРА ИЗМЕНЕНИЯ ОКРУЖАЮЩЕЙ СРЕДЫ)</w:t>
      </w:r>
    </w:p>
    <w:p w:rsidR="00742534" w:rsidRPr="00DE430A" w:rsidRDefault="00742534" w:rsidP="00742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И последний вопрос. Если вам в жизни представится возможность открыть свое дело, реализовать какой</w:t>
      </w:r>
      <w:r w:rsidR="004E2A4A">
        <w:rPr>
          <w:rFonts w:ascii="Times New Roman" w:hAnsi="Times New Roman" w:cs="Times New Roman"/>
          <w:sz w:val="28"/>
          <w:szCs w:val="28"/>
        </w:rPr>
        <w:t>-</w:t>
      </w:r>
      <w:r w:rsidRPr="00DE430A">
        <w:rPr>
          <w:rFonts w:ascii="Times New Roman" w:hAnsi="Times New Roman" w:cs="Times New Roman"/>
          <w:sz w:val="28"/>
          <w:szCs w:val="28"/>
        </w:rPr>
        <w:t>либо проект, организовать технологический процесс, на какие три вопроса вы должны себе дать ответ?</w:t>
      </w:r>
    </w:p>
    <w:p w:rsidR="00742534" w:rsidRPr="00DE430A" w:rsidRDefault="00742534" w:rsidP="0074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 Для чего и зачем я это делаю? Будут ли оправданы все затраты и какая прибыль мне необходима?</w:t>
      </w:r>
    </w:p>
    <w:p w:rsidR="00742534" w:rsidRPr="00DE430A" w:rsidRDefault="00742534" w:rsidP="0074253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Все ли риски и опасности я просчитал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439">
        <w:rPr>
          <w:rFonts w:ascii="Times New Roman" w:hAnsi="Times New Roman" w:cs="Times New Roman"/>
          <w:sz w:val="28"/>
          <w:szCs w:val="28"/>
        </w:rPr>
        <w:t>для окружающей среды</w:t>
      </w:r>
      <w:r w:rsidRPr="00DE430A">
        <w:rPr>
          <w:rFonts w:ascii="Times New Roman" w:hAnsi="Times New Roman" w:cs="Times New Roman"/>
          <w:sz w:val="28"/>
          <w:szCs w:val="28"/>
        </w:rPr>
        <w:t>?</w:t>
      </w:r>
    </w:p>
    <w:p w:rsidR="00742534" w:rsidRDefault="00742534" w:rsidP="00742534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Какие изменения произойдут с окружающей средой, когда мой проект будет реализован?</w:t>
      </w:r>
    </w:p>
    <w:p w:rsidR="00742534" w:rsidRDefault="00742534" w:rsidP="00742534">
      <w:pPr>
        <w:pStyle w:val="a3"/>
        <w:spacing w:after="12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2534" w:rsidRPr="00DE430A" w:rsidRDefault="00742534" w:rsidP="007425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В итоге отметим, что группа 1,2, 3 пришла к </w:t>
      </w:r>
      <w:r w:rsidRPr="00DE430A">
        <w:rPr>
          <w:rFonts w:ascii="Times New Roman" w:hAnsi="Times New Roman" w:cs="Times New Roman"/>
          <w:b/>
          <w:sz w:val="28"/>
          <w:szCs w:val="28"/>
        </w:rPr>
        <w:t>выводам: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 xml:space="preserve">Мера потребления задается возможностями, ресурсами природы, надо учиться мудрости у природы и знать границы дозволенного. Нельзя возводить инженерные сооружения, если не изучены особенности геофизические и др. природы. Большую часть работы нужно отводить прогнозу последствий стройки. 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Заслушаем внешних экспертов. </w:t>
      </w:r>
    </w:p>
    <w:p w:rsidR="00742534" w:rsidRPr="00DE430A" w:rsidRDefault="00742534" w:rsidP="007425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Заполните листы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42534" w:rsidRDefault="00742534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Всем большое спасибо за работу!</w:t>
      </w: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внеурочном занятии применялись методы: метод постановки проектной задачи, метод исследования информации, методы формирования естественно-научной грамотности.</w:t>
      </w: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фронтальная, групповая, индивидуальная. Созданы условия для детско-взрослого взаимодействия и сотрудничества.</w:t>
      </w: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достигнута.</w:t>
      </w: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D1B" w:rsidRDefault="00A64D1B" w:rsidP="007425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D1B" w:rsidRDefault="00A64D1B" w:rsidP="00A64D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884439">
        <w:rPr>
          <w:i/>
          <w:sz w:val="28"/>
          <w:szCs w:val="28"/>
        </w:rPr>
        <w:t>Методические комментарии:</w:t>
      </w:r>
      <w:r>
        <w:rPr>
          <w:sz w:val="28"/>
          <w:szCs w:val="28"/>
        </w:rPr>
        <w:t xml:space="preserve"> </w:t>
      </w:r>
      <w:proofErr w:type="gramStart"/>
      <w:r w:rsidRPr="00DE43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430A">
        <w:rPr>
          <w:rFonts w:ascii="Times New Roman" w:hAnsi="Times New Roman" w:cs="Times New Roman"/>
          <w:sz w:val="28"/>
          <w:szCs w:val="28"/>
        </w:rPr>
        <w:t xml:space="preserve"> результате поставленных нестандартных задач, отсутствующих в учебниках, нами были созданы условия формирования глобальных компетенций для </w:t>
      </w:r>
      <w:r w:rsidRPr="00884439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30A">
        <w:rPr>
          <w:rFonts w:ascii="Times New Roman" w:hAnsi="Times New Roman" w:cs="Times New Roman"/>
          <w:sz w:val="28"/>
          <w:szCs w:val="28"/>
        </w:rPr>
        <w:t xml:space="preserve">способа поведения: действуем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предостороженно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 xml:space="preserve">, считаем ресурсы, соблюдаем границы дозволенного природой, которые по итогам своей работы </w:t>
      </w:r>
      <w:r w:rsidRPr="00884439">
        <w:rPr>
          <w:rFonts w:ascii="Times New Roman" w:hAnsi="Times New Roman" w:cs="Times New Roman"/>
          <w:sz w:val="28"/>
          <w:szCs w:val="28"/>
        </w:rPr>
        <w:t>обучающиеся</w:t>
      </w:r>
      <w:r w:rsidRPr="00DE430A">
        <w:rPr>
          <w:rFonts w:ascii="Times New Roman" w:hAnsi="Times New Roman" w:cs="Times New Roman"/>
          <w:sz w:val="28"/>
          <w:szCs w:val="28"/>
        </w:rPr>
        <w:t xml:space="preserve"> применяли бы на практике.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 xml:space="preserve">В процессе работы </w:t>
      </w:r>
      <w:r w:rsidRPr="00884439">
        <w:rPr>
          <w:rFonts w:eastAsiaTheme="minorHAnsi"/>
          <w:sz w:val="28"/>
          <w:szCs w:val="28"/>
          <w:lang w:eastAsia="en-US"/>
        </w:rPr>
        <w:t>учащиеся или взрослые</w:t>
      </w:r>
      <w:r w:rsidRPr="00DE430A">
        <w:rPr>
          <w:rFonts w:eastAsiaTheme="minorHAnsi"/>
          <w:sz w:val="28"/>
          <w:szCs w:val="28"/>
          <w:lang w:eastAsia="en-US"/>
        </w:rPr>
        <w:t xml:space="preserve"> знакомятся с заданиями, распределяют роли, приступают к индивидуальному выполнению заданий. Обсуждают результаты работы в группе. Оформляют результаты в виде презентации. Подготавливают выступающего. В процессе групповой работы формируются мягкие навыки. </w:t>
      </w:r>
      <w:r w:rsidRPr="00DE430A">
        <w:rPr>
          <w:sz w:val="28"/>
          <w:szCs w:val="28"/>
          <w:shd w:val="clear" w:color="auto" w:fill="FFFFFF"/>
        </w:rPr>
        <w:t>Они необходимы в любом виде деятельности. К ним относятся умение общаться, работать в команде, убеждать, решать проблемы, принимать решения, управлять своим временем, мотивировать себя и других.</w:t>
      </w:r>
    </w:p>
    <w:p w:rsidR="0018026C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 xml:space="preserve">    Понимание идей устойчивого развития, таких, как знать границы дозволенного природой, меру изменения окружающей среды это, по сути, актуализация воспитательного потенциала содержания образования, </w:t>
      </w:r>
      <w:r>
        <w:rPr>
          <w:rFonts w:eastAsiaTheme="minorHAnsi"/>
          <w:sz w:val="28"/>
          <w:szCs w:val="28"/>
          <w:lang w:eastAsia="en-US"/>
        </w:rPr>
        <w:t>н</w:t>
      </w:r>
      <w:r w:rsidRPr="00DE430A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E430A">
        <w:rPr>
          <w:rFonts w:eastAsiaTheme="minorHAnsi"/>
          <w:sz w:val="28"/>
          <w:szCs w:val="28"/>
          <w:lang w:eastAsia="en-US"/>
        </w:rPr>
        <w:t>с позиции идей устойчивого развития, переход от функциональной грамотности к эколого-культурной грамотности.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>Первая группа (задания низкого уровня)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>Цель-распознавание фактов, терминов, принципов и понятий; сбор информации из различных источников, ее отсеивание и фиксирование.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>Задачи: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>-находить необходимые данные из источников информации;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>-обработать и отсеять собранную информацию;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E430A">
        <w:rPr>
          <w:rFonts w:eastAsiaTheme="minorHAnsi"/>
          <w:sz w:val="28"/>
          <w:szCs w:val="28"/>
          <w:lang w:eastAsia="en-US"/>
        </w:rPr>
        <w:t>-объяснить несколько причинно-следственных связей.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8026C" w:rsidRPr="00DE430A" w:rsidRDefault="0018026C" w:rsidP="001802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18026C" w:rsidRPr="00DE430A" w:rsidRDefault="0018026C" w:rsidP="0018026C">
      <w:pPr>
        <w:ind w:left="72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1) Чем была вызвана необходимость строительства плотины?</w:t>
      </w:r>
    </w:p>
    <w:p w:rsidR="0018026C" w:rsidRPr="00DE430A" w:rsidRDefault="0018026C" w:rsidP="0018026C">
      <w:pPr>
        <w:ind w:left="72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2) Какими источниками энергии Италия заменила разрушенную ГЭС?</w:t>
      </w:r>
    </w:p>
    <w:p w:rsidR="0018026C" w:rsidRPr="00DE430A" w:rsidRDefault="0018026C" w:rsidP="0018026C">
      <w:pPr>
        <w:ind w:left="72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3) Можно ли было обойтись без строительства плотины?</w:t>
      </w:r>
    </w:p>
    <w:p w:rsidR="0018026C" w:rsidRPr="00DE430A" w:rsidRDefault="0018026C" w:rsidP="0018026C">
      <w:pPr>
        <w:ind w:left="72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4) Какие опасности несет позиция человека-хозяина природы, Царя?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Помните, как в сказке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Хочу быть владычицей морскою,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lastRenderedPageBreak/>
        <w:t>Чтобы жить мне в океане-море,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Чтоб служила мне рыбка золотая,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И была б у меня на посылках.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026C" w:rsidRPr="00DE430A" w:rsidRDefault="0018026C" w:rsidP="001802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Выберите из «Зеленых аксиом» на вашем рабочем столе компьютера одну из «иконок» подходящую для ваших выводов и вставьте картинку в итоговый слайд вашей презентации.</w:t>
      </w:r>
    </w:p>
    <w:p w:rsidR="0018026C" w:rsidRPr="00DE430A" w:rsidRDefault="0018026C" w:rsidP="001802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Чему учит эта аксиома? Используйте ответ для формулировки вывода.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Вторая группа (задания среднего уровня)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Цель – применение и использование знаний для описания или объяснения </w:t>
      </w:r>
      <w:proofErr w:type="gramStart"/>
      <w:r w:rsidRPr="00DE430A">
        <w:rPr>
          <w:rFonts w:ascii="Times New Roman" w:hAnsi="Times New Roman" w:cs="Times New Roman"/>
          <w:sz w:val="28"/>
          <w:szCs w:val="28"/>
        </w:rPr>
        <w:t>явлений</w:t>
      </w:r>
      <w:proofErr w:type="gramEnd"/>
      <w:r w:rsidRPr="00DE430A">
        <w:rPr>
          <w:rFonts w:ascii="Times New Roman" w:hAnsi="Times New Roman" w:cs="Times New Roman"/>
          <w:sz w:val="28"/>
          <w:szCs w:val="28"/>
        </w:rPr>
        <w:t xml:space="preserve"> или процессов, планирование процедуры из двух и более шагов; формулирование простых выводов или интерпретации данных.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Задачи: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- различать вопросы, которые можно исследовать методами естественных наук;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- применить естественнонаучные знания для анализа ситуации.</w:t>
      </w:r>
    </w:p>
    <w:p w:rsidR="0018026C" w:rsidRPr="00DE430A" w:rsidRDefault="0018026C" w:rsidP="001802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18026C" w:rsidRPr="00DE430A" w:rsidRDefault="0018026C" w:rsidP="001802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Какое давление оказывала вода на дамбу?</w:t>
      </w:r>
    </w:p>
    <w:p w:rsidR="0018026C" w:rsidRPr="00DE430A" w:rsidRDefault="0018026C" w:rsidP="001802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Рассчитайте, на каком расстоянии от города находилась дамба?</w:t>
      </w:r>
    </w:p>
    <w:p w:rsidR="0018026C" w:rsidRPr="00DE430A" w:rsidRDefault="0018026C" w:rsidP="001802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Можно ли было рассчитать максимальный объем породы, который может упасть в воду?</w:t>
      </w:r>
    </w:p>
    <w:p w:rsidR="0018026C" w:rsidRPr="00DE430A" w:rsidRDefault="0018026C" w:rsidP="001802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Оправдан ли был риск строительства ГЭС? Как с этим перекликается пословица «семь раз отмерь, один раз отрежь»?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026C" w:rsidRPr="00DE430A" w:rsidRDefault="0018026C" w:rsidP="001802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Выберите из «Зеленых аксиом» на вашем рабочем столе компьютера одну из «иконок» подходящую для ваших выводов и вставьте картинку в итоговый слайд вашей презентации.</w:t>
      </w:r>
    </w:p>
    <w:p w:rsidR="0018026C" w:rsidRPr="00DE430A" w:rsidRDefault="0018026C" w:rsidP="001802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Чему учит эта аксиома? Используйте ответ для формулировки вывода.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Третья группа (задания высокого уровня)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Цель- интеграция знаний из различных областей естествознания, анализ нескольких источников, обобщение и оценка аргументов и формулировка выводов.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-сделать прогноз на основании предложенного объяснения процесса;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- интерпретировать результаты исследований;</w:t>
      </w:r>
    </w:p>
    <w:p w:rsidR="0018026C" w:rsidRPr="00DE430A" w:rsidRDefault="0018026C" w:rsidP="0018026C">
      <w:pPr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-находить результаты в данных, подтверждающую выводы.</w:t>
      </w:r>
    </w:p>
    <w:p w:rsidR="0018026C" w:rsidRPr="00DE430A" w:rsidRDefault="0018026C" w:rsidP="001802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E430A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18026C" w:rsidRPr="00DE430A" w:rsidRDefault="0018026C" w:rsidP="001802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Как выглядит плотина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Вайонт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 xml:space="preserve"> сейчас? Возможна ли её эксплуатация?</w:t>
      </w:r>
    </w:p>
    <w:p w:rsidR="0018026C" w:rsidRPr="00DE430A" w:rsidRDefault="0018026C" w:rsidP="001802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Какие изменения окружающей среды происходят во время строительства ГЭС?</w:t>
      </w:r>
    </w:p>
    <w:p w:rsidR="0018026C" w:rsidRPr="00DE430A" w:rsidRDefault="0018026C" w:rsidP="001802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 xml:space="preserve"> Образ «Троянского коня» и представленный в фильме образ «Плотины </w:t>
      </w:r>
      <w:proofErr w:type="spellStart"/>
      <w:r w:rsidRPr="00DE430A">
        <w:rPr>
          <w:rFonts w:ascii="Times New Roman" w:hAnsi="Times New Roman" w:cs="Times New Roman"/>
          <w:sz w:val="28"/>
          <w:szCs w:val="28"/>
        </w:rPr>
        <w:t>Вайонт</w:t>
      </w:r>
      <w:proofErr w:type="spellEnd"/>
      <w:r w:rsidRPr="00DE430A">
        <w:rPr>
          <w:rFonts w:ascii="Times New Roman" w:hAnsi="Times New Roman" w:cs="Times New Roman"/>
          <w:sz w:val="28"/>
          <w:szCs w:val="28"/>
        </w:rPr>
        <w:t>». В чем сходство?</w:t>
      </w:r>
    </w:p>
    <w:p w:rsidR="0018026C" w:rsidRPr="00DE430A" w:rsidRDefault="0018026C" w:rsidP="001802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026C" w:rsidRPr="00DE430A" w:rsidRDefault="0018026C" w:rsidP="001802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Выберите из «Зеленых аксиом» на вашем рабочем столе компьютера одну из «иконок» подходящую для ваших выводов и вставьте картинку в итоговый слайд вашей презентации.</w:t>
      </w:r>
    </w:p>
    <w:p w:rsidR="0018026C" w:rsidRDefault="0018026C" w:rsidP="0018026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E430A">
        <w:rPr>
          <w:rFonts w:ascii="Times New Roman" w:hAnsi="Times New Roman" w:cs="Times New Roman"/>
          <w:sz w:val="28"/>
          <w:szCs w:val="28"/>
        </w:rPr>
        <w:t>Чему учит эта аксиома? Используйте ответ для формулировки вывода.</w:t>
      </w:r>
    </w:p>
    <w:p w:rsidR="0018026C" w:rsidRPr="00DE430A" w:rsidRDefault="0018026C" w:rsidP="0018026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8026C" w:rsidRDefault="0018026C" w:rsidP="001802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5E8" w:rsidRDefault="004D75E8"/>
    <w:sectPr w:rsidR="004D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67F"/>
    <w:multiLevelType w:val="hybridMultilevel"/>
    <w:tmpl w:val="2EC800DE"/>
    <w:lvl w:ilvl="0" w:tplc="B34E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D782B"/>
    <w:multiLevelType w:val="hybridMultilevel"/>
    <w:tmpl w:val="B8AC3EA4"/>
    <w:lvl w:ilvl="0" w:tplc="71EA9E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C284F"/>
    <w:multiLevelType w:val="multilevel"/>
    <w:tmpl w:val="7AB05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F886B20"/>
    <w:multiLevelType w:val="hybridMultilevel"/>
    <w:tmpl w:val="D1F40942"/>
    <w:lvl w:ilvl="0" w:tplc="DD303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5F53"/>
    <w:multiLevelType w:val="hybridMultilevel"/>
    <w:tmpl w:val="58867B96"/>
    <w:lvl w:ilvl="0" w:tplc="5826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127D8"/>
    <w:multiLevelType w:val="hybridMultilevel"/>
    <w:tmpl w:val="749634DE"/>
    <w:lvl w:ilvl="0" w:tplc="D824879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6CA23FFD"/>
    <w:multiLevelType w:val="hybridMultilevel"/>
    <w:tmpl w:val="3802F694"/>
    <w:lvl w:ilvl="0" w:tplc="71EA9E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36"/>
    <w:rsid w:val="00025D2C"/>
    <w:rsid w:val="0018026C"/>
    <w:rsid w:val="0028589C"/>
    <w:rsid w:val="004D75E8"/>
    <w:rsid w:val="004E2A4A"/>
    <w:rsid w:val="004F4036"/>
    <w:rsid w:val="00742534"/>
    <w:rsid w:val="008A1E7A"/>
    <w:rsid w:val="00973246"/>
    <w:rsid w:val="00A64D1B"/>
    <w:rsid w:val="00B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65AA"/>
  <w15:chartTrackingRefBased/>
  <w15:docId w15:val="{508985B9-F620-4F63-BB2E-DB21716C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физики</dc:creator>
  <cp:keywords/>
  <dc:description/>
  <cp:lastModifiedBy>Учитель физики</cp:lastModifiedBy>
  <cp:revision>6</cp:revision>
  <dcterms:created xsi:type="dcterms:W3CDTF">2021-12-24T07:55:00Z</dcterms:created>
  <dcterms:modified xsi:type="dcterms:W3CDTF">2021-12-24T09:07:00Z</dcterms:modified>
</cp:coreProperties>
</file>